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0C41" w14:textId="61619FA6" w:rsidR="00780DA7" w:rsidRDefault="0035529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线上开具收入证明</w:t>
      </w:r>
      <w:r w:rsidR="00000000">
        <w:rPr>
          <w:rFonts w:hint="eastAsia"/>
          <w:b/>
          <w:bCs/>
          <w:sz w:val="52"/>
          <w:szCs w:val="52"/>
        </w:rPr>
        <w:t>操作手册</w:t>
      </w:r>
    </w:p>
    <w:p w14:paraId="4523E9B6" w14:textId="77777777" w:rsidR="00780DA7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收入证明开具申请</w:t>
      </w:r>
    </w:p>
    <w:p w14:paraId="0DC9CBA1" w14:textId="77777777" w:rsidR="00780DA7" w:rsidRDefault="00000000">
      <w:pPr>
        <w:ind w:firstLine="420"/>
      </w:pPr>
      <w:r>
        <w:rPr>
          <w:rFonts w:hint="eastAsia"/>
        </w:rPr>
        <w:t>访问校内一站式服务大厅（</w:t>
      </w:r>
      <w:r>
        <w:rPr>
          <w:rFonts w:hint="eastAsia"/>
        </w:rPr>
        <w:t>https://ehall.jsnu.edu.cn</w:t>
      </w:r>
      <w:r>
        <w:rPr>
          <w:rFonts w:hint="eastAsia"/>
        </w:rPr>
        <w:t>），选择服务事项</w:t>
      </w:r>
      <w:r>
        <w:rPr>
          <w:rFonts w:hint="eastAsia"/>
        </w:rPr>
        <w:t>--</w:t>
      </w:r>
      <w:r>
        <w:rPr>
          <w:rFonts w:hint="eastAsia"/>
        </w:rPr>
        <w:t>人事服务点击“收入证明开具申请”</w:t>
      </w:r>
    </w:p>
    <w:p w14:paraId="1195912B" w14:textId="77777777" w:rsidR="00780DA7" w:rsidRDefault="00000000">
      <w:r>
        <w:rPr>
          <w:noProof/>
        </w:rPr>
        <w:drawing>
          <wp:inline distT="0" distB="0" distL="114300" distR="114300" wp14:anchorId="7CBAF1FA" wp14:editId="2AE1F676">
            <wp:extent cx="5264150" cy="2226310"/>
            <wp:effectExtent l="0" t="0" r="1270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EE282" w14:textId="77777777" w:rsidR="00780DA7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填写申请</w:t>
      </w:r>
    </w:p>
    <w:p w14:paraId="34745E6F" w14:textId="77777777" w:rsidR="00780DA7" w:rsidRDefault="00000000">
      <w:pPr>
        <w:ind w:firstLine="420"/>
      </w:pPr>
      <w:r>
        <w:rPr>
          <w:rFonts w:hint="eastAsia"/>
        </w:rPr>
        <w:t>申请人选择打印类型，填写内容后点击“提交申请”</w:t>
      </w:r>
    </w:p>
    <w:p w14:paraId="6F578D8E" w14:textId="77777777" w:rsidR="00780DA7" w:rsidRDefault="00000000">
      <w:r>
        <w:rPr>
          <w:noProof/>
        </w:rPr>
        <w:drawing>
          <wp:inline distT="0" distB="0" distL="114300" distR="114300" wp14:anchorId="39B8E369" wp14:editId="04F9051F">
            <wp:extent cx="5260340" cy="1842135"/>
            <wp:effectExtent l="0" t="0" r="165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7A7F" w14:textId="77777777" w:rsidR="00780DA7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下载证明</w:t>
      </w:r>
    </w:p>
    <w:p w14:paraId="4E0E21FE" w14:textId="77777777" w:rsidR="00780DA7" w:rsidRDefault="00000000">
      <w:pPr>
        <w:ind w:firstLine="420"/>
      </w:pPr>
      <w:r>
        <w:rPr>
          <w:rFonts w:hint="eastAsia"/>
        </w:rPr>
        <w:t>申请人提交后经由审核后，收到下载的待办</w:t>
      </w:r>
    </w:p>
    <w:p w14:paraId="0F3AEE89" w14:textId="77777777" w:rsidR="00780DA7" w:rsidRDefault="00000000">
      <w:r>
        <w:rPr>
          <w:noProof/>
        </w:rPr>
        <w:lastRenderedPageBreak/>
        <w:drawing>
          <wp:inline distT="0" distB="0" distL="114300" distR="114300" wp14:anchorId="60461ECC" wp14:editId="7D185C36">
            <wp:extent cx="5264150" cy="3436620"/>
            <wp:effectExtent l="0" t="0" r="1270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A867" w14:textId="77777777" w:rsidR="00780DA7" w:rsidRDefault="00000000">
      <w:pPr>
        <w:ind w:firstLine="420"/>
      </w:pPr>
      <w:r>
        <w:rPr>
          <w:rFonts w:hint="eastAsia"/>
        </w:rPr>
        <w:t>点击“查看详情”进入后点击左上角“完成”后下载证明</w:t>
      </w:r>
    </w:p>
    <w:p w14:paraId="6C925ED1" w14:textId="77777777" w:rsidR="00780DA7" w:rsidRDefault="00000000">
      <w:pPr>
        <w:ind w:firstLine="420"/>
      </w:pPr>
      <w:r>
        <w:rPr>
          <w:noProof/>
        </w:rPr>
        <w:drawing>
          <wp:inline distT="0" distB="0" distL="114300" distR="114300" wp14:anchorId="2A96773C" wp14:editId="6968F6C3">
            <wp:extent cx="5260340" cy="1833245"/>
            <wp:effectExtent l="0" t="0" r="1651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6B3E" w14:textId="77777777" w:rsidR="00780DA7" w:rsidRDefault="00000000">
      <w:pPr>
        <w:ind w:firstLine="420"/>
      </w:pPr>
      <w:r>
        <w:rPr>
          <w:noProof/>
        </w:rPr>
        <w:drawing>
          <wp:inline distT="0" distB="0" distL="114300" distR="114300" wp14:anchorId="7ACF78FE" wp14:editId="0461A688">
            <wp:extent cx="4210050" cy="1943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1CC6" w14:textId="77777777" w:rsidR="007F2CC0" w:rsidRDefault="007F2CC0" w:rsidP="00355299">
      <w:r>
        <w:separator/>
      </w:r>
    </w:p>
  </w:endnote>
  <w:endnote w:type="continuationSeparator" w:id="0">
    <w:p w14:paraId="66B93760" w14:textId="77777777" w:rsidR="007F2CC0" w:rsidRDefault="007F2CC0" w:rsidP="003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8D37" w14:textId="77777777" w:rsidR="007F2CC0" w:rsidRDefault="007F2CC0" w:rsidP="00355299">
      <w:r>
        <w:separator/>
      </w:r>
    </w:p>
  </w:footnote>
  <w:footnote w:type="continuationSeparator" w:id="0">
    <w:p w14:paraId="22B9E9F2" w14:textId="77777777" w:rsidR="007F2CC0" w:rsidRDefault="007F2CC0" w:rsidP="0035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0D35"/>
    <w:multiLevelType w:val="singleLevel"/>
    <w:tmpl w:val="015C0D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6870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44A1D"/>
    <w:rsid w:val="003400D5"/>
    <w:rsid w:val="00355299"/>
    <w:rsid w:val="00780DA7"/>
    <w:rsid w:val="007F2CC0"/>
    <w:rsid w:val="0F544A1D"/>
    <w:rsid w:val="59E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63861"/>
  <w15:docId w15:val="{A81B3D98-DCEF-4637-9E14-7F48FAA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2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299"/>
    <w:rPr>
      <w:kern w:val="2"/>
      <w:sz w:val="18"/>
      <w:szCs w:val="18"/>
    </w:rPr>
  </w:style>
  <w:style w:type="paragraph" w:styleId="a5">
    <w:name w:val="footer"/>
    <w:basedOn w:val="a"/>
    <w:link w:val="a6"/>
    <w:rsid w:val="00355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2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命若相惜</dc:creator>
  <cp:lastModifiedBy>丹 郑</cp:lastModifiedBy>
  <cp:revision>2</cp:revision>
  <dcterms:created xsi:type="dcterms:W3CDTF">2025-06-09T03:31:00Z</dcterms:created>
  <dcterms:modified xsi:type="dcterms:W3CDTF">2025-06-11T08:18:00Z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E2D01F9B206A4F07BCE7E91D1F057FA0_11</vt:lpwstr>
  </property>
  <property fmtid="{D5CDD505-2E9C-101B-9397-08002B2CF9AE}" pid="4" name="KSOTemplateDocerSaveRecord">
    <vt:lpwstr>eyJoZGlkIjoiN2FkOGM1YmMzNTZkOWYwODZlMTRmODI2ZjU0ODUzY2YiLCJ1c2VySWQiOiIzMDAyNzgwODYifQ==</vt:lpwstr>
  </property>
</Properties>
</file>